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285700" w14:textId="77777777" w:rsidR="00CE3AE4" w:rsidRDefault="00CE3AE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107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111"/>
        <w:gridCol w:w="1410"/>
        <w:gridCol w:w="757"/>
        <w:gridCol w:w="2825"/>
        <w:gridCol w:w="1417"/>
        <w:gridCol w:w="1151"/>
      </w:tblGrid>
      <w:tr w:rsidR="00CE3AE4" w14:paraId="68DB4758" w14:textId="77777777">
        <w:tc>
          <w:tcPr>
            <w:tcW w:w="3114" w:type="dxa"/>
            <w:shd w:val="clear" w:color="auto" w:fill="FFFFFF"/>
          </w:tcPr>
          <w:p w14:paraId="059E857A" w14:textId="77777777" w:rsidR="00CE3AE4" w:rsidRDefault="00E363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Nombre completo del estudiante</w:t>
            </w:r>
          </w:p>
        </w:tc>
        <w:tc>
          <w:tcPr>
            <w:tcW w:w="5103" w:type="dxa"/>
            <w:gridSpan w:val="4"/>
            <w:shd w:val="clear" w:color="auto" w:fill="FFFFFF"/>
          </w:tcPr>
          <w:p w14:paraId="2D735125" w14:textId="77777777" w:rsidR="00CE3AE4" w:rsidRDefault="00CE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/>
          </w:tcPr>
          <w:p w14:paraId="3BFCB848" w14:textId="77777777" w:rsidR="00CE3AE4" w:rsidRDefault="00E363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Grupo</w:t>
            </w:r>
          </w:p>
        </w:tc>
        <w:tc>
          <w:tcPr>
            <w:tcW w:w="1151" w:type="dxa"/>
            <w:shd w:val="clear" w:color="auto" w:fill="FFFFFF"/>
          </w:tcPr>
          <w:p w14:paraId="693672B4" w14:textId="77777777" w:rsidR="00CE3AE4" w:rsidRDefault="00E363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5°</w:t>
            </w:r>
          </w:p>
        </w:tc>
      </w:tr>
      <w:tr w:rsidR="00CE3AE4" w14:paraId="232AD121" w14:textId="77777777">
        <w:tc>
          <w:tcPr>
            <w:tcW w:w="10785" w:type="dxa"/>
            <w:gridSpan w:val="7"/>
            <w:shd w:val="clear" w:color="auto" w:fill="92D050"/>
          </w:tcPr>
          <w:p w14:paraId="3F4CE0A6" w14:textId="77777777" w:rsidR="00CE3AE4" w:rsidRDefault="00E363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PREGUNTA PROBLEMATIZADORA:</w:t>
            </w:r>
          </w:p>
          <w:p w14:paraId="03530671" w14:textId="77777777" w:rsidR="00CE3AE4" w:rsidRDefault="00E363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¿Cómo a través de los tics adquiero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estrategias que contribuyan al mejoramiento de los aprendizajes y al desarrollo de mis competencias en las diferentes áreas del aprendizaje?</w:t>
            </w:r>
          </w:p>
        </w:tc>
      </w:tr>
      <w:tr w:rsidR="00CE3AE4" w14:paraId="0006954D" w14:textId="77777777">
        <w:tc>
          <w:tcPr>
            <w:tcW w:w="3225" w:type="dxa"/>
            <w:gridSpan w:val="2"/>
          </w:tcPr>
          <w:p w14:paraId="3CA59BAF" w14:textId="77777777" w:rsidR="00CE3AE4" w:rsidRDefault="00E363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ÁMBITOS CONCEPTUALES</w:t>
            </w:r>
          </w:p>
        </w:tc>
        <w:tc>
          <w:tcPr>
            <w:tcW w:w="1410" w:type="dxa"/>
          </w:tcPr>
          <w:p w14:paraId="38525800" w14:textId="77777777" w:rsidR="00CE3AE4" w:rsidRDefault="00E363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DÍA </w:t>
            </w:r>
          </w:p>
        </w:tc>
        <w:tc>
          <w:tcPr>
            <w:tcW w:w="6150" w:type="dxa"/>
            <w:gridSpan w:val="4"/>
          </w:tcPr>
          <w:p w14:paraId="4A06C028" w14:textId="77777777" w:rsidR="00CE3AE4" w:rsidRDefault="00E363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ÁREA</w:t>
            </w:r>
          </w:p>
        </w:tc>
      </w:tr>
      <w:tr w:rsidR="00CE3AE4" w14:paraId="286177AB" w14:textId="77777777">
        <w:tc>
          <w:tcPr>
            <w:tcW w:w="3225" w:type="dxa"/>
            <w:gridSpan w:val="2"/>
          </w:tcPr>
          <w:p w14:paraId="179A6B7D" w14:textId="77777777" w:rsidR="00CE3AE4" w:rsidRDefault="00E363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Tecnología </w:t>
            </w:r>
          </w:p>
          <w:p w14:paraId="1A1A5CF3" w14:textId="77777777" w:rsidR="00CE3AE4" w:rsidRDefault="00E363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Vocabulario de dispositivos del mundo digital</w:t>
            </w:r>
          </w:p>
          <w:p w14:paraId="006CA2CD" w14:textId="77777777" w:rsidR="00CE3AE4" w:rsidRDefault="00CE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0" w:type="dxa"/>
          </w:tcPr>
          <w:p w14:paraId="62AE4F8E" w14:textId="77777777" w:rsidR="00CE3AE4" w:rsidRDefault="00E363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agosto 20</w:t>
            </w:r>
          </w:p>
        </w:tc>
        <w:tc>
          <w:tcPr>
            <w:tcW w:w="6150" w:type="dxa"/>
            <w:gridSpan w:val="4"/>
          </w:tcPr>
          <w:p w14:paraId="542EF45D" w14:textId="77777777" w:rsidR="00CE3AE4" w:rsidRDefault="00E363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INGLÉS</w:t>
            </w:r>
          </w:p>
        </w:tc>
      </w:tr>
      <w:tr w:rsidR="00CE3AE4" w14:paraId="528B5AE5" w14:textId="77777777">
        <w:tc>
          <w:tcPr>
            <w:tcW w:w="10785" w:type="dxa"/>
            <w:gridSpan w:val="7"/>
            <w:shd w:val="clear" w:color="auto" w:fill="92D050"/>
          </w:tcPr>
          <w:p w14:paraId="3E389378" w14:textId="77777777" w:rsidR="00CE3AE4" w:rsidRDefault="00E363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EXPLORACIÓN</w:t>
            </w:r>
          </w:p>
          <w:p w14:paraId="1B7E2CDA" w14:textId="77777777" w:rsidR="00CE3AE4" w:rsidRDefault="00E363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Actividades previas</w:t>
            </w:r>
          </w:p>
        </w:tc>
      </w:tr>
      <w:tr w:rsidR="00CE3AE4" w14:paraId="69F4C166" w14:textId="77777777">
        <w:tc>
          <w:tcPr>
            <w:tcW w:w="10785" w:type="dxa"/>
            <w:gridSpan w:val="7"/>
          </w:tcPr>
          <w:p w14:paraId="472AE9C5" w14:textId="77777777" w:rsidR="00CE3AE4" w:rsidRDefault="00E363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</w:pPr>
            <w:r>
              <w:t xml:space="preserve">INDICACIONES </w:t>
            </w:r>
          </w:p>
          <w:p w14:paraId="5456F797" w14:textId="77777777" w:rsidR="00CE3AE4" w:rsidRDefault="00E363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</w:pPr>
            <w:r>
              <w:t>Realiza la portada del tercer periodo así:</w:t>
            </w:r>
          </w:p>
          <w:p w14:paraId="27655192" w14:textId="77777777" w:rsidR="00CE3AE4" w:rsidRDefault="00CE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</w:pPr>
          </w:p>
          <w:p w14:paraId="74F70F39" w14:textId="77777777" w:rsidR="00CE3AE4" w:rsidRDefault="00CE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</w:pPr>
          </w:p>
          <w:p w14:paraId="450FFEF5" w14:textId="77777777" w:rsidR="00CE3AE4" w:rsidRDefault="00E363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FF0000"/>
                <w:sz w:val="36"/>
                <w:szCs w:val="36"/>
              </w:rPr>
            </w:pPr>
            <w:r>
              <w:rPr>
                <w:color w:val="FF0000"/>
                <w:sz w:val="36"/>
                <w:szCs w:val="36"/>
              </w:rPr>
              <w:t>THIRD PERIOD</w:t>
            </w:r>
          </w:p>
          <w:p w14:paraId="11B4E395" w14:textId="77777777" w:rsidR="00CE3AE4" w:rsidRDefault="00E363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TECHNOLOGY AND CULTURE</w:t>
            </w:r>
          </w:p>
          <w:p w14:paraId="638B9827" w14:textId="77777777" w:rsidR="00CE3AE4" w:rsidRDefault="00CE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FF0000"/>
                <w:sz w:val="28"/>
                <w:szCs w:val="28"/>
              </w:rPr>
            </w:pPr>
          </w:p>
          <w:p w14:paraId="7D5905E0" w14:textId="77777777" w:rsidR="00CE3AE4" w:rsidRDefault="00E363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</w:pPr>
            <w:r>
              <w:rPr>
                <w:noProof/>
              </w:rPr>
              <w:drawing>
                <wp:inline distT="114300" distB="114300" distL="114300" distR="114300" wp14:anchorId="12427228" wp14:editId="1A22314A">
                  <wp:extent cx="6686550" cy="3505200"/>
                  <wp:effectExtent l="0" t="0" r="0" b="0"/>
                  <wp:docPr id="10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6550" cy="3505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B43704A" w14:textId="77777777" w:rsidR="00CE3AE4" w:rsidRDefault="00CE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</w:pPr>
          </w:p>
          <w:p w14:paraId="4537A1EC" w14:textId="77777777" w:rsidR="00CE3AE4" w:rsidRDefault="00E363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ÁMBITOS CONCEPTUALES</w:t>
            </w:r>
          </w:p>
          <w:p w14:paraId="024BA8D0" w14:textId="77777777" w:rsidR="00CE3AE4" w:rsidRDefault="00E363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QUE VAMOS A APRENDER</w:t>
            </w:r>
          </w:p>
          <w:p w14:paraId="2B97F161" w14:textId="77777777" w:rsidR="00CE3AE4" w:rsidRDefault="00CE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</w:p>
          <w:p w14:paraId="7F13EA75" w14:textId="77777777" w:rsidR="00CE3AE4" w:rsidRDefault="00E3633E">
            <w:pPr>
              <w:spacing w:before="240" w:after="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Vocabulario de tecnología </w:t>
            </w:r>
          </w:p>
          <w:p w14:paraId="3A1681A4" w14:textId="77777777" w:rsidR="00CE3AE4" w:rsidRDefault="00E3633E">
            <w:pPr>
              <w:spacing w:before="240" w:after="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Concepto de cultura</w:t>
            </w:r>
          </w:p>
          <w:p w14:paraId="0C78433A" w14:textId="77777777" w:rsidR="00CE3AE4" w:rsidRDefault="00E3633E">
            <w:pPr>
              <w:spacing w:before="240" w:after="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 xml:space="preserve">Clases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de  cultura</w:t>
            </w:r>
            <w:proofErr w:type="gramEnd"/>
          </w:p>
          <w:p w14:paraId="7CB7C8F4" w14:textId="77777777" w:rsidR="00CE3AE4" w:rsidRDefault="00E3633E">
            <w:pPr>
              <w:spacing w:before="240" w:after="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Mitos y leyendas del mundo</w:t>
            </w:r>
          </w:p>
          <w:p w14:paraId="31A54462" w14:textId="77777777" w:rsidR="00CE3AE4" w:rsidRDefault="00E3633E">
            <w:pPr>
              <w:spacing w:before="240" w:after="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clases de música</w:t>
            </w:r>
          </w:p>
          <w:p w14:paraId="2C3D344D" w14:textId="77777777" w:rsidR="00CE3AE4" w:rsidRDefault="00E3633E">
            <w:pPr>
              <w:spacing w:before="240" w:after="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Música favorita</w:t>
            </w:r>
          </w:p>
          <w:p w14:paraId="430C3980" w14:textId="77777777" w:rsidR="00CE3AE4" w:rsidRDefault="00E3633E">
            <w:pPr>
              <w:spacing w:before="240" w:after="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Palabras interrogativas</w:t>
            </w:r>
          </w:p>
          <w:p w14:paraId="4706C0EF" w14:textId="77777777" w:rsidR="00CE3AE4" w:rsidRDefault="00E3633E">
            <w:pPr>
              <w:spacing w:before="240" w:after="0" w:line="276" w:lineRule="auto"/>
              <w:jc w:val="center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INDICADORES DE DESEMPEÑO</w:t>
            </w:r>
          </w:p>
          <w:p w14:paraId="69247E11" w14:textId="77777777" w:rsidR="00CE3AE4" w:rsidRDefault="00E3633E">
            <w:pPr>
              <w:spacing w:before="240"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QUÉ ME VAN A EVALUAR</w:t>
            </w:r>
          </w:p>
          <w:p w14:paraId="38054BEF" w14:textId="77777777" w:rsidR="00CE3AE4" w:rsidRDefault="00E3633E">
            <w:pPr>
              <w:spacing w:before="240" w:after="0" w:line="276" w:lineRule="auto"/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 xml:space="preserve">Reconoce    diferentes culturas en el país y en el mundo. </w:t>
            </w: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(conceptual)</w:t>
            </w:r>
          </w:p>
          <w:p w14:paraId="3E3EF008" w14:textId="77777777" w:rsidR="00CE3AE4" w:rsidRDefault="00E3633E">
            <w:pPr>
              <w:spacing w:before="240" w:after="0" w:line="276" w:lineRule="auto"/>
              <w:jc w:val="both"/>
              <w:rPr>
                <w:rFonts w:ascii="Arial" w:eastAsia="Arial" w:hAnsi="Arial" w:cs="Arial"/>
                <w:color w:val="333333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Identifica  diferentes</w:t>
            </w:r>
            <w:proofErr w:type="gramEnd"/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 xml:space="preserve"> tipos de música.</w:t>
            </w: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(conceptual)</w:t>
            </w:r>
          </w:p>
          <w:p w14:paraId="0F8B4571" w14:textId="77777777" w:rsidR="00CE3AE4" w:rsidRDefault="00E3633E">
            <w:pPr>
              <w:spacing w:before="240" w:after="0" w:line="276" w:lineRule="auto"/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Identifica  los</w:t>
            </w:r>
            <w:proofErr w:type="gramEnd"/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 xml:space="preserve"> nombres de los objetos del mundo virtual: computador, celular, videojuegos, etc.</w:t>
            </w: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(conceptual)</w:t>
            </w:r>
          </w:p>
          <w:p w14:paraId="6CF3AE0E" w14:textId="77777777" w:rsidR="00CE3AE4" w:rsidRDefault="00E3633E">
            <w:pPr>
              <w:spacing w:before="240" w:after="0" w:line="276" w:lineRule="auto"/>
              <w:jc w:val="both"/>
              <w:rPr>
                <w:rFonts w:ascii="Arial" w:eastAsia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 xml:space="preserve">Hace descripciones de diferentes países y de las actividades culturales que allí se </w:t>
            </w:r>
            <w:proofErr w:type="gramStart"/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realizan.</w:t>
            </w: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(</w:t>
            </w:r>
            <w:proofErr w:type="gramEnd"/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procedimental)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.</w:t>
            </w:r>
          </w:p>
          <w:p w14:paraId="5B693D27" w14:textId="77777777" w:rsidR="00CE3AE4" w:rsidRDefault="00E3633E">
            <w:pPr>
              <w:spacing w:before="240" w:after="0" w:line="276" w:lineRule="auto"/>
              <w:jc w:val="both"/>
              <w:rPr>
                <w:rFonts w:ascii="Arial" w:eastAsia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Expresa sus gustos musicales y da raz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 xml:space="preserve">ones de </w:t>
            </w:r>
            <w:proofErr w:type="gramStart"/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ello.</w:t>
            </w: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(</w:t>
            </w:r>
            <w:proofErr w:type="gramEnd"/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procedimental)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.</w:t>
            </w:r>
          </w:p>
          <w:p w14:paraId="6F5BFAED" w14:textId="77777777" w:rsidR="00CE3AE4" w:rsidRDefault="00E3633E">
            <w:pPr>
              <w:spacing w:before="240" w:after="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36B6364E" w14:textId="77777777" w:rsidR="00CE3AE4" w:rsidRDefault="00E3633E">
            <w:pPr>
              <w:spacing w:before="240" w:after="0" w:line="276" w:lineRule="auto"/>
              <w:jc w:val="both"/>
              <w:rPr>
                <w:rFonts w:ascii="Arial" w:eastAsia="Arial" w:hAnsi="Arial" w:cs="Arial"/>
                <w:color w:val="333333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Describe  el</w:t>
            </w:r>
            <w:proofErr w:type="gramEnd"/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 xml:space="preserve"> uso de    diferentes objetos del mundo virtual: computador, celular, videojuegos, </w:t>
            </w:r>
            <w:proofErr w:type="spellStart"/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etc</w:t>
            </w:r>
            <w:proofErr w:type="spellEnd"/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(procedimental)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.</w:t>
            </w:r>
          </w:p>
          <w:p w14:paraId="074E30DF" w14:textId="77777777" w:rsidR="00CE3AE4" w:rsidRDefault="00E3633E">
            <w:pPr>
              <w:spacing w:before="240" w:after="0" w:line="276" w:lineRule="auto"/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 xml:space="preserve">Respeta la cultura de otros países y de otras personas. </w:t>
            </w: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(actitudinal)</w:t>
            </w:r>
          </w:p>
          <w:p w14:paraId="5DB58904" w14:textId="77777777" w:rsidR="00CE3AE4" w:rsidRDefault="00E3633E">
            <w:pPr>
              <w:spacing w:before="240" w:after="240" w:line="276" w:lineRule="auto"/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Utiliza los medios tecnológicos con re</w:t>
            </w:r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 xml:space="preserve">sponsabilidad y respeto hacia las otras personas y aprovechamiento en la construcción de sus conocimientos y </w:t>
            </w:r>
            <w:proofErr w:type="gramStart"/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>competencias..</w:t>
            </w:r>
            <w:proofErr w:type="gramEnd"/>
            <w:r>
              <w:rPr>
                <w:rFonts w:ascii="Arial" w:eastAsia="Arial" w:hAnsi="Arial" w:cs="Arial"/>
                <w:color w:val="3333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(actitudinal)</w:t>
            </w:r>
          </w:p>
          <w:p w14:paraId="18564C87" w14:textId="77777777" w:rsidR="00CE3AE4" w:rsidRDefault="00E3633E">
            <w:pPr>
              <w:spacing w:before="240" w:after="240" w:line="276" w:lineRule="auto"/>
              <w:jc w:val="center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PREGUNTA PROBLEMATIZADORA</w:t>
            </w:r>
          </w:p>
          <w:p w14:paraId="41C28400" w14:textId="77777777" w:rsidR="00CE3AE4" w:rsidRDefault="00E3633E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¿Cómo a través de los tics adquiero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estrategias que contribuyan al mejoramiento de los aprendizajes y al desarrollo de mis competencias en las diferentes áreas del aprendizaje?</w:t>
            </w:r>
          </w:p>
          <w:p w14:paraId="5E4ECD3D" w14:textId="77777777" w:rsidR="00CE3AE4" w:rsidRDefault="00CE3AE4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102483D1" w14:textId="77777777" w:rsidR="00CE3AE4" w:rsidRDefault="00E3633E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>ACTIVIDADES DE EXPLORACIÓN</w:t>
            </w:r>
          </w:p>
          <w:p w14:paraId="63E1968E" w14:textId="77777777" w:rsidR="00CE3AE4" w:rsidRDefault="00E3633E">
            <w:pPr>
              <w:spacing w:before="240" w:after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Observa la imagen y responde</w:t>
            </w:r>
          </w:p>
          <w:p w14:paraId="6059B72D" w14:textId="77777777" w:rsidR="00CE3AE4" w:rsidRDefault="00E3633E">
            <w:pPr>
              <w:spacing w:after="0" w:line="240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114300" distR="114300" wp14:anchorId="2CC9A5AC" wp14:editId="4EE57D64">
                  <wp:extent cx="3576638" cy="2000250"/>
                  <wp:effectExtent l="0" t="0" r="0" b="0"/>
                  <wp:docPr id="15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6638" cy="2000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CD52145" w14:textId="77777777" w:rsidR="00CE3AE4" w:rsidRDefault="00CE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</w:pPr>
          </w:p>
          <w:p w14:paraId="476A51CC" w14:textId="77777777" w:rsidR="00CE3AE4" w:rsidRDefault="00E3633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</w:pPr>
            <w:r>
              <w:t xml:space="preserve">¿Qué </w:t>
            </w:r>
            <w:proofErr w:type="gramStart"/>
            <w:r>
              <w:t>Medios  tecnológicos</w:t>
            </w:r>
            <w:proofErr w:type="gramEnd"/>
            <w:r>
              <w:t xml:space="preserve"> utilizas</w:t>
            </w:r>
            <w:r>
              <w:t xml:space="preserve"> para el aprendizaje del inglés?</w:t>
            </w:r>
          </w:p>
          <w:p w14:paraId="54D0D128" w14:textId="77777777" w:rsidR="00CE3AE4" w:rsidRDefault="00E3633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</w:pPr>
            <w:r>
              <w:t xml:space="preserve">¿Cómo se dice </w:t>
            </w:r>
            <w:proofErr w:type="gramStart"/>
            <w:r>
              <w:t>TIC  en</w:t>
            </w:r>
            <w:proofErr w:type="gramEnd"/>
            <w:r>
              <w:t xml:space="preserve"> inglés? escribe sus siglas y el nombre completo</w:t>
            </w:r>
          </w:p>
        </w:tc>
      </w:tr>
      <w:tr w:rsidR="00CE3AE4" w14:paraId="14A7B3B6" w14:textId="77777777">
        <w:tc>
          <w:tcPr>
            <w:tcW w:w="10785" w:type="dxa"/>
            <w:gridSpan w:val="7"/>
            <w:shd w:val="clear" w:color="auto" w:fill="FFC000"/>
          </w:tcPr>
          <w:p w14:paraId="6DAC4609" w14:textId="77777777" w:rsidR="00CE3AE4" w:rsidRDefault="00E363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lastRenderedPageBreak/>
              <w:t>ESTRUCTURACIÓN</w:t>
            </w:r>
          </w:p>
          <w:p w14:paraId="0507BB43" w14:textId="77777777" w:rsidR="00CE3AE4" w:rsidRDefault="00E363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Actividades de construcción conceptual</w:t>
            </w:r>
          </w:p>
        </w:tc>
      </w:tr>
      <w:tr w:rsidR="00CE3AE4" w14:paraId="0730F5B2" w14:textId="77777777">
        <w:tc>
          <w:tcPr>
            <w:tcW w:w="10785" w:type="dxa"/>
            <w:gridSpan w:val="7"/>
          </w:tcPr>
          <w:p w14:paraId="00A613B4" w14:textId="77777777" w:rsidR="00CE3AE4" w:rsidRDefault="00E363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2A2D31"/>
                <w:sz w:val="20"/>
                <w:szCs w:val="20"/>
              </w:rPr>
            </w:pPr>
            <w:r>
              <w:rPr>
                <w:b/>
                <w:color w:val="2A2D31"/>
                <w:sz w:val="20"/>
                <w:szCs w:val="20"/>
              </w:rPr>
              <w:t>MOMENTO PARA APRENDER:</w:t>
            </w:r>
          </w:p>
          <w:p w14:paraId="7E4E97E9" w14:textId="77777777" w:rsidR="00CE3AE4" w:rsidRDefault="00CE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2A2D31"/>
                <w:sz w:val="20"/>
                <w:szCs w:val="20"/>
              </w:rPr>
            </w:pPr>
          </w:p>
          <w:p w14:paraId="2826B657" w14:textId="77777777" w:rsidR="00CE3AE4" w:rsidRDefault="00CE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FF0000"/>
                <w:sz w:val="24"/>
                <w:szCs w:val="24"/>
              </w:rPr>
            </w:pPr>
          </w:p>
          <w:p w14:paraId="702DEDD0" w14:textId="77777777" w:rsidR="00CE3AE4" w:rsidRDefault="00E363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noProof/>
                <w:color w:val="FF0000"/>
                <w:sz w:val="24"/>
                <w:szCs w:val="24"/>
              </w:rPr>
              <w:drawing>
                <wp:inline distT="114300" distB="114300" distL="114300" distR="114300" wp14:anchorId="55085139" wp14:editId="3B20E720">
                  <wp:extent cx="4219575" cy="2927033"/>
                  <wp:effectExtent l="0" t="0" r="0" b="0"/>
                  <wp:docPr id="1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9575" cy="29270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D0925F9" w14:textId="77777777" w:rsidR="00CE3AE4" w:rsidRDefault="00E363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FF0000"/>
                <w:sz w:val="24"/>
                <w:szCs w:val="24"/>
              </w:rPr>
            </w:pPr>
            <w:proofErr w:type="spellStart"/>
            <w:r>
              <w:rPr>
                <w:b/>
                <w:color w:val="FF0000"/>
                <w:sz w:val="24"/>
                <w:szCs w:val="24"/>
              </w:rPr>
              <w:t>Some</w:t>
            </w:r>
            <w:proofErr w:type="spellEnd"/>
            <w:r>
              <w:rPr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FF0000"/>
                <w:sz w:val="24"/>
                <w:szCs w:val="24"/>
              </w:rPr>
              <w:t>Technology</w:t>
            </w:r>
            <w:proofErr w:type="spellEnd"/>
            <w:r>
              <w:rPr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FF0000"/>
                <w:sz w:val="24"/>
                <w:szCs w:val="24"/>
              </w:rPr>
              <w:t>vocabulary</w:t>
            </w:r>
            <w:proofErr w:type="spellEnd"/>
          </w:p>
          <w:p w14:paraId="53027A07" w14:textId="77777777" w:rsidR="00CE3AE4" w:rsidRDefault="00CE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FF0000"/>
                <w:sz w:val="24"/>
                <w:szCs w:val="24"/>
              </w:rPr>
            </w:pPr>
          </w:p>
          <w:p w14:paraId="21103DB4" w14:textId="77777777" w:rsidR="00CE3AE4" w:rsidRDefault="00E363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114300" distB="114300" distL="114300" distR="114300" wp14:anchorId="784F9448" wp14:editId="1FF8904F">
                  <wp:extent cx="5229225" cy="2505075"/>
                  <wp:effectExtent l="0" t="0" r="0" b="0"/>
                  <wp:docPr id="1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9225" cy="2505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71BF018" w14:textId="77777777" w:rsidR="00CE3AE4" w:rsidRDefault="00CE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FF0000"/>
                <w:sz w:val="24"/>
                <w:szCs w:val="24"/>
              </w:rPr>
            </w:pPr>
          </w:p>
          <w:p w14:paraId="55D68A0E" w14:textId="77777777" w:rsidR="00CE3AE4" w:rsidRDefault="00CE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FF0000"/>
                <w:sz w:val="24"/>
                <w:szCs w:val="24"/>
              </w:rPr>
            </w:pPr>
          </w:p>
          <w:p w14:paraId="227B23EA" w14:textId="77777777" w:rsidR="00CE3AE4" w:rsidRDefault="00E363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noProof/>
                <w:color w:val="FF0000"/>
                <w:sz w:val="24"/>
                <w:szCs w:val="24"/>
              </w:rPr>
              <w:drawing>
                <wp:inline distT="114300" distB="114300" distL="114300" distR="114300" wp14:anchorId="1DC4EDCF" wp14:editId="26E3E023">
                  <wp:extent cx="5610225" cy="3765233"/>
                  <wp:effectExtent l="0" t="0" r="0" b="0"/>
                  <wp:docPr id="17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0225" cy="37652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91D7FE7" w14:textId="77777777" w:rsidR="00CE3AE4" w:rsidRDefault="00CE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FF0000"/>
                <w:sz w:val="24"/>
                <w:szCs w:val="24"/>
              </w:rPr>
            </w:pPr>
          </w:p>
          <w:p w14:paraId="2BC0AE17" w14:textId="77777777" w:rsidR="00CE3AE4" w:rsidRDefault="00CE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FF0000"/>
                <w:sz w:val="24"/>
                <w:szCs w:val="24"/>
              </w:rPr>
            </w:pPr>
          </w:p>
          <w:p w14:paraId="19E374C9" w14:textId="77777777" w:rsidR="00CE3AE4" w:rsidRDefault="00CE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FF0000"/>
                <w:sz w:val="24"/>
                <w:szCs w:val="24"/>
              </w:rPr>
            </w:pPr>
          </w:p>
          <w:p w14:paraId="460400FC" w14:textId="77777777" w:rsidR="00CE3AE4" w:rsidRDefault="00CE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FF0000"/>
                <w:sz w:val="24"/>
                <w:szCs w:val="24"/>
              </w:rPr>
            </w:pPr>
          </w:p>
          <w:p w14:paraId="22A6A5B4" w14:textId="77777777" w:rsidR="00CE3AE4" w:rsidRDefault="00CE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FF0000"/>
                <w:sz w:val="24"/>
                <w:szCs w:val="24"/>
              </w:rPr>
            </w:pPr>
          </w:p>
          <w:p w14:paraId="6E2FC247" w14:textId="77777777" w:rsidR="00CE3AE4" w:rsidRDefault="00CE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FF0000"/>
                <w:sz w:val="24"/>
                <w:szCs w:val="24"/>
              </w:rPr>
            </w:pPr>
          </w:p>
          <w:p w14:paraId="393D2078" w14:textId="77777777" w:rsidR="00CE3AE4" w:rsidRDefault="00CE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FF0000"/>
                <w:sz w:val="24"/>
                <w:szCs w:val="24"/>
              </w:rPr>
            </w:pPr>
          </w:p>
          <w:p w14:paraId="79136D0A" w14:textId="77777777" w:rsidR="00CE3AE4" w:rsidRDefault="00CE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FF0000"/>
                <w:sz w:val="24"/>
                <w:szCs w:val="24"/>
              </w:rPr>
            </w:pPr>
          </w:p>
          <w:p w14:paraId="794B037A" w14:textId="77777777" w:rsidR="00CE3AE4" w:rsidRDefault="00CE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FF0000"/>
                <w:sz w:val="24"/>
                <w:szCs w:val="24"/>
              </w:rPr>
            </w:pPr>
          </w:p>
          <w:p w14:paraId="4DD1606C" w14:textId="77777777" w:rsidR="00CE3AE4" w:rsidRDefault="00CE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FF0000"/>
                <w:sz w:val="24"/>
                <w:szCs w:val="24"/>
              </w:rPr>
            </w:pPr>
          </w:p>
          <w:p w14:paraId="746CE7DF" w14:textId="77777777" w:rsidR="00CE3AE4" w:rsidRDefault="00CE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2A2D31"/>
                <w:sz w:val="20"/>
                <w:szCs w:val="20"/>
              </w:rPr>
            </w:pPr>
          </w:p>
          <w:p w14:paraId="110851A6" w14:textId="77777777" w:rsidR="00CE3AE4" w:rsidRDefault="00CE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2A2D31"/>
                <w:sz w:val="20"/>
                <w:szCs w:val="20"/>
              </w:rPr>
            </w:pPr>
          </w:p>
        </w:tc>
      </w:tr>
      <w:tr w:rsidR="00CE3AE4" w14:paraId="5F782192" w14:textId="77777777">
        <w:tc>
          <w:tcPr>
            <w:tcW w:w="10785" w:type="dxa"/>
            <w:gridSpan w:val="7"/>
            <w:shd w:val="clear" w:color="auto" w:fill="00B0F0"/>
          </w:tcPr>
          <w:p w14:paraId="7C4E5D77" w14:textId="77777777" w:rsidR="00CE3AE4" w:rsidRDefault="00E363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lastRenderedPageBreak/>
              <w:t>TRANSFERENCIA</w:t>
            </w:r>
          </w:p>
          <w:p w14:paraId="65649A16" w14:textId="77777777" w:rsidR="00CE3AE4" w:rsidRDefault="00E363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Actividades de aplicación</w:t>
            </w:r>
          </w:p>
        </w:tc>
      </w:tr>
      <w:tr w:rsidR="00CE3AE4" w14:paraId="0192000D" w14:textId="77777777">
        <w:tc>
          <w:tcPr>
            <w:tcW w:w="10785" w:type="dxa"/>
            <w:gridSpan w:val="7"/>
            <w:shd w:val="clear" w:color="auto" w:fill="FFFFFF"/>
          </w:tcPr>
          <w:p w14:paraId="1EACC73E" w14:textId="77777777" w:rsidR="00CE3AE4" w:rsidRDefault="00E363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MOMENTO PARA PRACTICAR</w:t>
            </w:r>
          </w:p>
          <w:p w14:paraId="656449E5" w14:textId="77777777" w:rsidR="00CE3AE4" w:rsidRDefault="00CE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sz w:val="20"/>
                <w:szCs w:val="20"/>
              </w:rPr>
            </w:pPr>
          </w:p>
          <w:p w14:paraId="5373D51E" w14:textId="77777777" w:rsidR="00CE3AE4" w:rsidRDefault="00E3633E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Translate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these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words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from</w:t>
            </w:r>
            <w:proofErr w:type="spellEnd"/>
            <w:r>
              <w:rPr>
                <w:b/>
                <w:sz w:val="20"/>
                <w:szCs w:val="20"/>
              </w:rPr>
              <w:t xml:space="preserve"> English </w:t>
            </w:r>
            <w:proofErr w:type="spellStart"/>
            <w:r>
              <w:rPr>
                <w:b/>
                <w:sz w:val="20"/>
                <w:szCs w:val="20"/>
              </w:rPr>
              <w:t>to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spanish</w:t>
            </w:r>
            <w:proofErr w:type="spellEnd"/>
            <w:r>
              <w:rPr>
                <w:b/>
                <w:sz w:val="20"/>
                <w:szCs w:val="20"/>
              </w:rPr>
              <w:t>. (traduce estas palabras de inglés a español)</w:t>
            </w:r>
          </w:p>
          <w:p w14:paraId="1DC3D490" w14:textId="77777777" w:rsidR="00CE3AE4" w:rsidRDefault="00CE3AE4">
            <w:pPr>
              <w:spacing w:after="0" w:line="240" w:lineRule="auto"/>
              <w:ind w:left="720"/>
              <w:jc w:val="both"/>
              <w:rPr>
                <w:b/>
                <w:sz w:val="20"/>
                <w:szCs w:val="20"/>
              </w:rPr>
            </w:pPr>
          </w:p>
          <w:p w14:paraId="7CBE6B08" w14:textId="77777777" w:rsidR="00CE3AE4" w:rsidRDefault="00CE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sz w:val="20"/>
                <w:szCs w:val="20"/>
              </w:rPr>
            </w:pPr>
          </w:p>
          <w:p w14:paraId="301D0021" w14:textId="77777777" w:rsidR="00CE3AE4" w:rsidRDefault="00E363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114300" distB="114300" distL="114300" distR="114300" wp14:anchorId="0F1A7290" wp14:editId="04A9BB9C">
                  <wp:extent cx="4524375" cy="2359342"/>
                  <wp:effectExtent l="0" t="0" r="0" b="0"/>
                  <wp:docPr id="9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4375" cy="23593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39AACF4" w14:textId="77777777" w:rsidR="00CE3AE4" w:rsidRDefault="00CE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sz w:val="20"/>
                <w:szCs w:val="20"/>
              </w:rPr>
            </w:pPr>
          </w:p>
          <w:p w14:paraId="3FEA0AF8" w14:textId="77777777" w:rsidR="00CE3AE4" w:rsidRDefault="00E3633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Une la palabra con la imagen   correspondiente.</w:t>
            </w:r>
          </w:p>
          <w:p w14:paraId="10B3AF60" w14:textId="77777777" w:rsidR="00CE3AE4" w:rsidRDefault="00CE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jc w:val="both"/>
              <w:rPr>
                <w:b/>
                <w:sz w:val="20"/>
                <w:szCs w:val="20"/>
              </w:rPr>
            </w:pPr>
          </w:p>
          <w:p w14:paraId="585BC333" w14:textId="77777777" w:rsidR="00CE3AE4" w:rsidRDefault="00CE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sz w:val="20"/>
                <w:szCs w:val="20"/>
              </w:rPr>
            </w:pPr>
          </w:p>
          <w:p w14:paraId="535C66C0" w14:textId="77777777" w:rsidR="00CE3AE4" w:rsidRDefault="00E363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lastRenderedPageBreak/>
              <w:drawing>
                <wp:inline distT="114300" distB="114300" distL="114300" distR="114300" wp14:anchorId="7E8EF31C" wp14:editId="4D117627">
                  <wp:extent cx="5610225" cy="5210175"/>
                  <wp:effectExtent l="0" t="0" r="0" b="0"/>
                  <wp:docPr id="13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0225" cy="5210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ADEAAD2" w14:textId="77777777" w:rsidR="00CE3AE4" w:rsidRDefault="00E3633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What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is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your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favorite</w:t>
            </w:r>
            <w:proofErr w:type="spellEnd"/>
            <w:r>
              <w:rPr>
                <w:b/>
                <w:sz w:val="20"/>
                <w:szCs w:val="20"/>
              </w:rPr>
              <w:t xml:space="preserve"> digital </w:t>
            </w:r>
            <w:proofErr w:type="spellStart"/>
            <w:r>
              <w:rPr>
                <w:b/>
                <w:sz w:val="20"/>
                <w:szCs w:val="20"/>
              </w:rPr>
              <w:t>device</w:t>
            </w:r>
            <w:proofErr w:type="spellEnd"/>
            <w:r>
              <w:rPr>
                <w:b/>
                <w:sz w:val="20"/>
                <w:szCs w:val="20"/>
              </w:rPr>
              <w:t xml:space="preserve">?  </w:t>
            </w:r>
            <w:proofErr w:type="spellStart"/>
            <w:r>
              <w:rPr>
                <w:b/>
                <w:sz w:val="20"/>
                <w:szCs w:val="20"/>
              </w:rPr>
              <w:t>What</w:t>
            </w:r>
            <w:proofErr w:type="spellEnd"/>
            <w:r>
              <w:rPr>
                <w:b/>
                <w:sz w:val="20"/>
                <w:szCs w:val="20"/>
              </w:rPr>
              <w:t xml:space="preserve"> do </w:t>
            </w:r>
            <w:proofErr w:type="spellStart"/>
            <w:r>
              <w:rPr>
                <w:b/>
                <w:sz w:val="20"/>
                <w:szCs w:val="20"/>
              </w:rPr>
              <w:t>you</w:t>
            </w:r>
            <w:proofErr w:type="spellEnd"/>
            <w:r>
              <w:rPr>
                <w:b/>
                <w:sz w:val="20"/>
                <w:szCs w:val="20"/>
              </w:rPr>
              <w:t xml:space="preserve"> use </w:t>
            </w:r>
            <w:proofErr w:type="spellStart"/>
            <w:r>
              <w:rPr>
                <w:b/>
                <w:sz w:val="20"/>
                <w:szCs w:val="20"/>
              </w:rPr>
              <w:t>it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for</w:t>
            </w:r>
            <w:proofErr w:type="spellEnd"/>
            <w:r>
              <w:rPr>
                <w:b/>
                <w:sz w:val="20"/>
                <w:szCs w:val="20"/>
              </w:rPr>
              <w:t xml:space="preserve">? </w:t>
            </w:r>
            <w:proofErr w:type="spellStart"/>
            <w:r>
              <w:rPr>
                <w:b/>
                <w:sz w:val="20"/>
                <w:szCs w:val="20"/>
              </w:rPr>
              <w:t>Draw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it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gramStart"/>
            <w:r>
              <w:rPr>
                <w:b/>
                <w:sz w:val="20"/>
                <w:szCs w:val="20"/>
              </w:rPr>
              <w:t>( ¿</w:t>
            </w:r>
            <w:proofErr w:type="gramEnd"/>
            <w:r>
              <w:rPr>
                <w:b/>
                <w:sz w:val="20"/>
                <w:szCs w:val="20"/>
              </w:rPr>
              <w:t>Cuál es tu dispositivo digital favorito?. ¿Para qué lo usas? Dibújalo y escribe su nombre en inglés.</w:t>
            </w:r>
          </w:p>
          <w:p w14:paraId="6B4BF04F" w14:textId="77777777" w:rsidR="00CE3AE4" w:rsidRDefault="00CE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sz w:val="20"/>
                <w:szCs w:val="20"/>
              </w:rPr>
            </w:pPr>
          </w:p>
          <w:p w14:paraId="5B4F057A" w14:textId="77777777" w:rsidR="00CE3AE4" w:rsidRDefault="00CE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sz w:val="20"/>
                <w:szCs w:val="20"/>
              </w:rPr>
            </w:pPr>
          </w:p>
        </w:tc>
      </w:tr>
      <w:tr w:rsidR="00CE3AE4" w14:paraId="21D7E243" w14:textId="77777777">
        <w:tc>
          <w:tcPr>
            <w:tcW w:w="10785" w:type="dxa"/>
            <w:gridSpan w:val="7"/>
            <w:shd w:val="clear" w:color="auto" w:fill="2E75B5"/>
          </w:tcPr>
          <w:p w14:paraId="5918A752" w14:textId="77777777" w:rsidR="00CE3AE4" w:rsidRDefault="00E363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lastRenderedPageBreak/>
              <w:t>EVIDENCIA EVALUATIVA</w:t>
            </w:r>
          </w:p>
        </w:tc>
      </w:tr>
      <w:tr w:rsidR="00CE3AE4" w14:paraId="68B9D1D9" w14:textId="77777777">
        <w:tc>
          <w:tcPr>
            <w:tcW w:w="10785" w:type="dxa"/>
            <w:gridSpan w:val="7"/>
            <w:shd w:val="clear" w:color="auto" w:fill="FFFFFF"/>
          </w:tcPr>
          <w:p w14:paraId="720FF1BD" w14:textId="77777777" w:rsidR="00CE3AE4" w:rsidRDefault="00E363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FECHA DE REVISIÓN: </w:t>
            </w:r>
          </w:p>
        </w:tc>
      </w:tr>
      <w:tr w:rsidR="00CE3AE4" w14:paraId="0F1BAD01" w14:textId="77777777">
        <w:tc>
          <w:tcPr>
            <w:tcW w:w="5392" w:type="dxa"/>
            <w:gridSpan w:val="4"/>
            <w:shd w:val="clear" w:color="auto" w:fill="FFFFFF"/>
          </w:tcPr>
          <w:p w14:paraId="3BB46B24" w14:textId="77777777" w:rsidR="00CE3AE4" w:rsidRDefault="00E363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MEDIO POR EL CUAL SE RECIBE EL TRABAJO</w:t>
            </w:r>
          </w:p>
        </w:tc>
        <w:tc>
          <w:tcPr>
            <w:tcW w:w="5393" w:type="dxa"/>
            <w:gridSpan w:val="3"/>
            <w:shd w:val="clear" w:color="auto" w:fill="FFFFFF"/>
          </w:tcPr>
          <w:p w14:paraId="137F20D8" w14:textId="77777777" w:rsidR="00CE3AE4" w:rsidRDefault="00E363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QUE RECIBIR</w:t>
            </w:r>
          </w:p>
        </w:tc>
      </w:tr>
      <w:tr w:rsidR="00CE3AE4" w14:paraId="6ACC2A4B" w14:textId="77777777">
        <w:tc>
          <w:tcPr>
            <w:tcW w:w="5392" w:type="dxa"/>
            <w:gridSpan w:val="4"/>
            <w:shd w:val="clear" w:color="auto" w:fill="FFFFFF"/>
          </w:tcPr>
          <w:p w14:paraId="33C8AB1F" w14:textId="77777777" w:rsidR="00CE3AE4" w:rsidRDefault="00E363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Edmodo</w:t>
            </w:r>
          </w:p>
          <w:p w14:paraId="3459A119" w14:textId="77777777" w:rsidR="00CE3AE4" w:rsidRDefault="00E363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patricia@iefelixdebedoutmoreno</w:t>
            </w:r>
            <w:proofErr w:type="spellEnd"/>
            <w:r>
              <w:rPr>
                <w:b/>
                <w:sz w:val="20"/>
                <w:szCs w:val="20"/>
              </w:rPr>
              <w:t xml:space="preserve">. </w:t>
            </w:r>
            <w:proofErr w:type="spellStart"/>
            <w:proofErr w:type="gramStart"/>
            <w:r>
              <w:rPr>
                <w:b/>
                <w:sz w:val="20"/>
                <w:szCs w:val="20"/>
              </w:rPr>
              <w:t>edu,co</w:t>
            </w:r>
            <w:proofErr w:type="spellEnd"/>
            <w:proofErr w:type="gramEnd"/>
          </w:p>
        </w:tc>
        <w:tc>
          <w:tcPr>
            <w:tcW w:w="5393" w:type="dxa"/>
            <w:gridSpan w:val="3"/>
            <w:shd w:val="clear" w:color="auto" w:fill="FFFFFF"/>
          </w:tcPr>
          <w:p w14:paraId="6D8617F1" w14:textId="77777777" w:rsidR="00CE3AE4" w:rsidRDefault="00E363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Fotos de las actividades de exploración y transferencia realizadas.</w:t>
            </w:r>
          </w:p>
          <w:p w14:paraId="4C516CEA" w14:textId="77777777" w:rsidR="00CE3AE4" w:rsidRDefault="00CE3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sz w:val="20"/>
                <w:szCs w:val="20"/>
              </w:rPr>
            </w:pPr>
          </w:p>
        </w:tc>
      </w:tr>
      <w:tr w:rsidR="00CE3AE4" w14:paraId="725B4938" w14:textId="77777777">
        <w:tc>
          <w:tcPr>
            <w:tcW w:w="10785" w:type="dxa"/>
            <w:gridSpan w:val="7"/>
            <w:shd w:val="clear" w:color="auto" w:fill="92D050"/>
          </w:tcPr>
          <w:p w14:paraId="357F5E8E" w14:textId="77777777" w:rsidR="00CE3AE4" w:rsidRDefault="00E363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BIBLIOGRAFÍA</w:t>
            </w:r>
          </w:p>
        </w:tc>
      </w:tr>
      <w:tr w:rsidR="00CE3AE4" w14:paraId="2BC70D57" w14:textId="77777777">
        <w:tc>
          <w:tcPr>
            <w:tcW w:w="10785" w:type="dxa"/>
            <w:gridSpan w:val="7"/>
            <w:shd w:val="clear" w:color="auto" w:fill="FFFFFF"/>
          </w:tcPr>
          <w:p w14:paraId="3314EF2B" w14:textId="77777777" w:rsidR="00CE3AE4" w:rsidRDefault="00E3633E">
            <w:pPr>
              <w:shd w:val="clear" w:color="auto" w:fill="FFFFFF"/>
              <w:spacing w:after="120" w:line="240" w:lineRule="auto"/>
              <w:jc w:val="both"/>
              <w:rPr>
                <w:rFonts w:ascii="Roboto" w:eastAsia="Roboto" w:hAnsi="Roboto" w:cs="Roboto"/>
                <w:b/>
                <w:color w:val="262626"/>
                <w:sz w:val="24"/>
                <w:szCs w:val="24"/>
              </w:rPr>
            </w:pPr>
            <w:hyperlink r:id="rId15">
              <w:r>
                <w:rPr>
                  <w:rFonts w:ascii="Roboto" w:eastAsia="Roboto" w:hAnsi="Roboto" w:cs="Roboto"/>
                  <w:b/>
                  <w:color w:val="262626"/>
                  <w:sz w:val="24"/>
                  <w:szCs w:val="24"/>
                </w:rPr>
                <w:t>vocabularyhome.com</w:t>
              </w:r>
            </w:hyperlink>
          </w:p>
          <w:p w14:paraId="452807FB" w14:textId="77777777" w:rsidR="00CE3AE4" w:rsidRDefault="00E3633E">
            <w:pPr>
              <w:shd w:val="clear" w:color="auto" w:fill="FFFFFF"/>
              <w:spacing w:after="120" w:line="240" w:lineRule="auto"/>
              <w:jc w:val="both"/>
              <w:rPr>
                <w:sz w:val="20"/>
                <w:szCs w:val="20"/>
              </w:rPr>
            </w:pPr>
            <w:hyperlink r:id="rId16">
              <w:r>
                <w:rPr>
                  <w:rFonts w:ascii="Roboto" w:eastAsia="Roboto" w:hAnsi="Roboto" w:cs="Roboto"/>
                  <w:b/>
                  <w:color w:val="1155CC"/>
                  <w:sz w:val="18"/>
                  <w:szCs w:val="18"/>
                  <w:u w:val="single"/>
                </w:rPr>
                <w:t>https://www.slideshare.net/DexterNgo/truth-about-technology-</w:t>
              </w:r>
            </w:hyperlink>
          </w:p>
        </w:tc>
      </w:tr>
    </w:tbl>
    <w:p w14:paraId="0E577E54" w14:textId="77777777" w:rsidR="00CE3AE4" w:rsidRDefault="00E3633E">
      <w:proofErr w:type="gramStart"/>
      <w:r>
        <w:t>Link</w:t>
      </w:r>
      <w:proofErr w:type="gram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asynchronous</w:t>
      </w:r>
      <w:proofErr w:type="spellEnd"/>
      <w:r>
        <w:t xml:space="preserve"> </w:t>
      </w:r>
      <w:proofErr w:type="spellStart"/>
      <w:r>
        <w:t>class</w:t>
      </w:r>
      <w:proofErr w:type="spellEnd"/>
    </w:p>
    <w:p w14:paraId="4D960713" w14:textId="77777777" w:rsidR="00CE3AE4" w:rsidRDefault="00E3633E">
      <w:pPr>
        <w:spacing w:after="0"/>
        <w:rPr>
          <w:rFonts w:ascii="Arial" w:eastAsia="Arial" w:hAnsi="Arial" w:cs="Arial"/>
          <w:color w:val="1155CC"/>
          <w:sz w:val="21"/>
          <w:szCs w:val="21"/>
          <w:shd w:val="clear" w:color="auto" w:fill="F7F7F8"/>
        </w:rPr>
      </w:pPr>
      <w:r>
        <w:fldChar w:fldCharType="begin"/>
      </w:r>
      <w:r>
        <w:instrText xml:space="preserve"> HYPERLINK "https://www.loom.com/share/f30c8f890f3a493d83871a1d2d25e7ff" </w:instrText>
      </w:r>
      <w:r>
        <w:fldChar w:fldCharType="separate"/>
      </w:r>
      <w:r>
        <w:rPr>
          <w:rFonts w:ascii="Arial" w:eastAsia="Arial" w:hAnsi="Arial" w:cs="Arial"/>
          <w:color w:val="1155CC"/>
          <w:sz w:val="21"/>
          <w:szCs w:val="21"/>
          <w:shd w:val="clear" w:color="auto" w:fill="F7F7F8"/>
        </w:rPr>
        <w:t xml:space="preserve">9. GUIA 1 DE INGLÉS 5°.docx - Documentos de Google — </w:t>
      </w:r>
      <w:proofErr w:type="spellStart"/>
      <w:r>
        <w:rPr>
          <w:rFonts w:ascii="Arial" w:eastAsia="Arial" w:hAnsi="Arial" w:cs="Arial"/>
          <w:color w:val="1155CC"/>
          <w:sz w:val="21"/>
          <w:szCs w:val="21"/>
          <w:shd w:val="clear" w:color="auto" w:fill="F7F7F8"/>
        </w:rPr>
        <w:t>Watch</w:t>
      </w:r>
      <w:proofErr w:type="spellEnd"/>
      <w:r>
        <w:rPr>
          <w:rFonts w:ascii="Arial" w:eastAsia="Arial" w:hAnsi="Arial" w:cs="Arial"/>
          <w:color w:val="1155CC"/>
          <w:sz w:val="21"/>
          <w:szCs w:val="21"/>
          <w:shd w:val="clear" w:color="auto" w:fill="F7F7F8"/>
        </w:rPr>
        <w:t xml:space="preserve"> Video</w:t>
      </w:r>
    </w:p>
    <w:p w14:paraId="0F9A4457" w14:textId="77777777" w:rsidR="00CE3AE4" w:rsidRDefault="00CE3AE4">
      <w:pPr>
        <w:spacing w:after="0"/>
        <w:rPr>
          <w:rFonts w:ascii="Arial" w:eastAsia="Arial" w:hAnsi="Arial" w:cs="Arial"/>
          <w:color w:val="1155CC"/>
          <w:sz w:val="21"/>
          <w:szCs w:val="21"/>
          <w:shd w:val="clear" w:color="auto" w:fill="F7F7F8"/>
        </w:rPr>
      </w:pPr>
    </w:p>
    <w:p w14:paraId="2C3C6851" w14:textId="77777777" w:rsidR="00CE3AE4" w:rsidRDefault="00E3633E">
      <w:r>
        <w:rPr>
          <w:rFonts w:ascii="Arial" w:eastAsia="Arial" w:hAnsi="Arial" w:cs="Arial"/>
          <w:noProof/>
          <w:color w:val="1155CC"/>
          <w:sz w:val="21"/>
          <w:szCs w:val="21"/>
          <w:shd w:val="clear" w:color="auto" w:fill="F7F7F8"/>
        </w:rPr>
        <w:lastRenderedPageBreak/>
        <w:drawing>
          <wp:inline distT="114300" distB="114300" distL="114300" distR="114300" wp14:anchorId="31EE8F1C" wp14:editId="27F4EFF4">
            <wp:extent cx="6096000" cy="3429000"/>
            <wp:effectExtent l="0" t="0" r="0" b="0"/>
            <wp:docPr id="14" name="image9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gif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fldChar w:fldCharType="end"/>
      </w:r>
    </w:p>
    <w:p w14:paraId="247AB36F" w14:textId="77777777" w:rsidR="00CE3AE4" w:rsidRDefault="00CE3AE4"/>
    <w:sectPr w:rsidR="00CE3AE4">
      <w:headerReference w:type="default" r:id="rId18"/>
      <w:pgSz w:w="12240" w:h="15840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BB448C" w14:textId="77777777" w:rsidR="00E3633E" w:rsidRDefault="00E3633E">
      <w:pPr>
        <w:spacing w:after="0" w:line="240" w:lineRule="auto"/>
      </w:pPr>
      <w:r>
        <w:separator/>
      </w:r>
    </w:p>
  </w:endnote>
  <w:endnote w:type="continuationSeparator" w:id="0">
    <w:p w14:paraId="2953B39D" w14:textId="77777777" w:rsidR="00E3633E" w:rsidRDefault="00E363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1F11CE" w14:textId="77777777" w:rsidR="00E3633E" w:rsidRDefault="00E3633E">
      <w:pPr>
        <w:spacing w:after="0" w:line="240" w:lineRule="auto"/>
      </w:pPr>
      <w:r>
        <w:separator/>
      </w:r>
    </w:p>
  </w:footnote>
  <w:footnote w:type="continuationSeparator" w:id="0">
    <w:p w14:paraId="262BAD07" w14:textId="77777777" w:rsidR="00E3633E" w:rsidRDefault="00E363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F61595" w14:textId="77777777" w:rsidR="00CE3AE4" w:rsidRDefault="00CE3AE4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0"/>
      <w:tblW w:w="10825" w:type="dxa"/>
      <w:tblInd w:w="-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8207"/>
      <w:gridCol w:w="1443"/>
      <w:gridCol w:w="1175"/>
    </w:tblGrid>
    <w:tr w:rsidR="00CE3AE4" w14:paraId="0F439609" w14:textId="77777777">
      <w:trPr>
        <w:trHeight w:val="269"/>
      </w:trPr>
      <w:tc>
        <w:tcPr>
          <w:tcW w:w="8207" w:type="dxa"/>
          <w:vMerge w:val="restart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</w:tcPr>
        <w:p w14:paraId="15A6D9D6" w14:textId="77777777" w:rsidR="00CE3AE4" w:rsidRDefault="00E3633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jc w:val="center"/>
            <w:rPr>
              <w:b/>
              <w:color w:val="000000"/>
            </w:rPr>
          </w:pPr>
          <w:r>
            <w:rPr>
              <w:b/>
              <w:color w:val="000000"/>
            </w:rPr>
            <w:t>INSTITUCIÓN EDUCATIVA FÉLIX DE BEDOUT MORENO</w:t>
          </w: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2E9F8301" wp14:editId="38718BD0">
                <wp:simplePos x="0" y="0"/>
                <wp:positionH relativeFrom="column">
                  <wp:posOffset>-62226</wp:posOffset>
                </wp:positionH>
                <wp:positionV relativeFrom="paragraph">
                  <wp:posOffset>21590</wp:posOffset>
                </wp:positionV>
                <wp:extent cx="590550" cy="552450"/>
                <wp:effectExtent l="0" t="0" r="0" b="0"/>
                <wp:wrapSquare wrapText="bothSides" distT="0" distB="0" distL="114300" distR="114300"/>
                <wp:docPr id="11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0550" cy="5524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14:paraId="3CFF9F04" w14:textId="77777777" w:rsidR="00CE3AE4" w:rsidRDefault="00E3633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jc w:val="center"/>
            <w:rPr>
              <w:b/>
              <w:i/>
              <w:color w:val="000000"/>
            </w:rPr>
          </w:pPr>
          <w:r>
            <w:rPr>
              <w:b/>
              <w:i/>
              <w:color w:val="000000"/>
            </w:rPr>
            <w:t>“Educamos en el ser y el conocer con respeto y compromiso”</w:t>
          </w:r>
        </w:p>
        <w:p w14:paraId="35841FBD" w14:textId="77777777" w:rsidR="00CE3AE4" w:rsidRDefault="00E3633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jc w:val="center"/>
            <w:rPr>
              <w:color w:val="000000"/>
            </w:rPr>
          </w:pPr>
          <w:r>
            <w:rPr>
              <w:b/>
              <w:color w:val="000000"/>
            </w:rPr>
            <w:t xml:space="preserve">GUIA DE APRENDIZAJE EN CASA PARA MEDIA </w:t>
          </w:r>
          <w:r>
            <w:rPr>
              <w:b/>
            </w:rPr>
            <w:t>TÉCNICA</w:t>
          </w:r>
        </w:p>
      </w:tc>
      <w:tc>
        <w:tcPr>
          <w:tcW w:w="144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28C273D9" w14:textId="77777777" w:rsidR="00CE3AE4" w:rsidRDefault="00E3633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color w:val="000000"/>
            </w:rPr>
          </w:pPr>
          <w:r>
            <w:rPr>
              <w:color w:val="000000"/>
            </w:rPr>
            <w:t>Código:</w:t>
          </w:r>
        </w:p>
      </w:tc>
      <w:tc>
        <w:tcPr>
          <w:tcW w:w="117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46E30BAC" w14:textId="77777777" w:rsidR="00CE3AE4" w:rsidRDefault="00CE3AE4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color w:val="000000"/>
            </w:rPr>
          </w:pPr>
        </w:p>
      </w:tc>
    </w:tr>
    <w:tr w:rsidR="00CE3AE4" w14:paraId="719B74B4" w14:textId="77777777">
      <w:trPr>
        <w:trHeight w:val="259"/>
      </w:trPr>
      <w:tc>
        <w:tcPr>
          <w:tcW w:w="8207" w:type="dxa"/>
          <w:vMerge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</w:tcPr>
        <w:p w14:paraId="2EDF94DD" w14:textId="77777777" w:rsidR="00CE3AE4" w:rsidRDefault="00CE3AE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color w:val="000000"/>
            </w:rPr>
          </w:pPr>
        </w:p>
      </w:tc>
      <w:tc>
        <w:tcPr>
          <w:tcW w:w="144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525EA199" w14:textId="77777777" w:rsidR="00CE3AE4" w:rsidRDefault="00E3633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color w:val="000000"/>
            </w:rPr>
          </w:pPr>
          <w:r>
            <w:rPr>
              <w:color w:val="000000"/>
            </w:rPr>
            <w:t>Vigencia:</w:t>
          </w:r>
        </w:p>
      </w:tc>
      <w:tc>
        <w:tcPr>
          <w:tcW w:w="117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136A5715" w14:textId="77777777" w:rsidR="00CE3AE4" w:rsidRDefault="00E3633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color w:val="000000"/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t>20/04/2020</w:t>
          </w:r>
        </w:p>
      </w:tc>
    </w:tr>
    <w:tr w:rsidR="00CE3AE4" w14:paraId="166B6459" w14:textId="77777777">
      <w:trPr>
        <w:trHeight w:val="180"/>
      </w:trPr>
      <w:tc>
        <w:tcPr>
          <w:tcW w:w="8207" w:type="dxa"/>
          <w:vMerge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</w:tcPr>
        <w:p w14:paraId="73D90071" w14:textId="77777777" w:rsidR="00CE3AE4" w:rsidRDefault="00CE3AE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color w:val="000000"/>
              <w:sz w:val="18"/>
              <w:szCs w:val="18"/>
            </w:rPr>
          </w:pPr>
        </w:p>
      </w:tc>
      <w:tc>
        <w:tcPr>
          <w:tcW w:w="144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66F2F459" w14:textId="77777777" w:rsidR="00CE3AE4" w:rsidRDefault="00E3633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color w:val="000000"/>
            </w:rPr>
          </w:pPr>
          <w:r>
            <w:rPr>
              <w:color w:val="000000"/>
            </w:rPr>
            <w:t>Versión:</w:t>
          </w:r>
        </w:p>
      </w:tc>
      <w:tc>
        <w:tcPr>
          <w:tcW w:w="117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1194D992" w14:textId="77777777" w:rsidR="00CE3AE4" w:rsidRDefault="00E3633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color w:val="000000"/>
            </w:rPr>
          </w:pPr>
          <w:r>
            <w:rPr>
              <w:color w:val="000000"/>
            </w:rPr>
            <w:t>1</w:t>
          </w:r>
        </w:p>
      </w:tc>
    </w:tr>
  </w:tbl>
  <w:p w14:paraId="30F5678D" w14:textId="77777777" w:rsidR="00CE3AE4" w:rsidRDefault="00CE3AE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8797C9D"/>
    <w:multiLevelType w:val="multilevel"/>
    <w:tmpl w:val="C1DEDBA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73025FB1"/>
    <w:multiLevelType w:val="multilevel"/>
    <w:tmpl w:val="A04E3E6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3AE4"/>
    <w:rsid w:val="00C665A1"/>
    <w:rsid w:val="00CE3AE4"/>
    <w:rsid w:val="00E36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A2C952"/>
  <w15:docId w15:val="{2173F0A2-0254-45C8-A87F-B0373CD93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20C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unhideWhenUsed/>
    <w:rsid w:val="00B970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gif"/><Relationship Id="rId2" Type="http://schemas.openxmlformats.org/officeDocument/2006/relationships/numbering" Target="numbering.xml"/><Relationship Id="rId16" Type="http://schemas.openxmlformats.org/officeDocument/2006/relationships/hyperlink" Target="https://www.slideshare.net/DexterNgo/truth-about-technology-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vocabularyhome.com/general/technology-vocabulary/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hASXww1Gk/Exw0xY7z5hUyxmRcQ==">AMUW2mWcCeR+s9XV6+kU3+N85OQMSj2U8ZiJQCIkWnK+JYMBwtLf68iRHD2c8wTkj8BVnttTNTGe9VdAZ60/HuBb/LT3dASAHCPatbOzO6/izobbelBwvDE=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471</Words>
  <Characters>2592</Characters>
  <Application>Microsoft Office Word</Application>
  <DocSecurity>0</DocSecurity>
  <Lines>21</Lines>
  <Paragraphs>6</Paragraphs>
  <ScaleCrop>false</ScaleCrop>
  <Company/>
  <LinksUpToDate>false</LinksUpToDate>
  <CharactersWithSpaces>3057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Monica Quintero Gomez</dc:creator>
  <cp:lastModifiedBy>Sandra Monica Quintero Gomez</cp:lastModifiedBy>
  <cp:revision>2</cp:revision>
  <dcterms:created xsi:type="dcterms:W3CDTF">2020-08-22T17:35:00Z</dcterms:created>
  <dcterms:modified xsi:type="dcterms:W3CDTF">2020-08-22T17:35:00Z</dcterms:modified>
</cp:coreProperties>
</file>